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  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IČO: 00279544,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5" w:history="1">
        <w:r w:rsidR="00DD1CEE" w:rsidRPr="00BE2751">
          <w:rPr>
            <w:rStyle w:val="Hypertextovodkaz"/>
            <w:b/>
            <w:sz w:val="32"/>
            <w:szCs w:val="32"/>
          </w:rPr>
          <w:t>ou.sruby@unet.cz</w:t>
        </w:r>
      </w:hyperlink>
      <w:r w:rsidR="00DD1CEE">
        <w:rPr>
          <w:b/>
          <w:sz w:val="32"/>
          <w:szCs w:val="32"/>
        </w:rPr>
        <w:t xml:space="preserve">   www.obecsruby.cz</w:t>
      </w:r>
    </w:p>
    <w:p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:rsidR="0032094F" w:rsidRDefault="00DD1CEE" w:rsidP="0032094F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="002133A2">
        <w:rPr>
          <w:sz w:val="28"/>
          <w:szCs w:val="28"/>
        </w:rPr>
        <w:t>J.:</w:t>
      </w:r>
      <w:r w:rsidR="00325DF3">
        <w:rPr>
          <w:sz w:val="28"/>
          <w:szCs w:val="28"/>
        </w:rPr>
        <w:t xml:space="preserve"> PeA/0308</w:t>
      </w:r>
      <w:r w:rsidR="002133A2">
        <w:rPr>
          <w:sz w:val="28"/>
          <w:szCs w:val="28"/>
        </w:rPr>
        <w:t>/20</w:t>
      </w:r>
      <w:r w:rsidR="00325DF3">
        <w:rPr>
          <w:sz w:val="28"/>
          <w:szCs w:val="28"/>
        </w:rPr>
        <w:t>19</w:t>
      </w:r>
      <w:r w:rsidR="002133A2">
        <w:rPr>
          <w:sz w:val="28"/>
          <w:szCs w:val="28"/>
        </w:rPr>
        <w:t>/</w:t>
      </w:r>
      <w:r w:rsidR="00325DF3">
        <w:rPr>
          <w:sz w:val="28"/>
          <w:szCs w:val="28"/>
        </w:rPr>
        <w:t>2</w:t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  <w:t xml:space="preserve">Sruby </w:t>
      </w:r>
      <w:r w:rsidR="00D06333">
        <w:rPr>
          <w:sz w:val="28"/>
          <w:szCs w:val="28"/>
        </w:rPr>
        <w:t>9</w:t>
      </w:r>
      <w:r w:rsidR="002133A2">
        <w:rPr>
          <w:sz w:val="28"/>
          <w:szCs w:val="28"/>
        </w:rPr>
        <w:t>.</w:t>
      </w:r>
      <w:r w:rsidR="00D06333">
        <w:rPr>
          <w:sz w:val="28"/>
          <w:szCs w:val="28"/>
        </w:rPr>
        <w:t>6</w:t>
      </w:r>
      <w:r w:rsidR="00050805">
        <w:rPr>
          <w:sz w:val="28"/>
          <w:szCs w:val="28"/>
        </w:rPr>
        <w:t>.20</w:t>
      </w:r>
      <w:r w:rsidR="00325DF3">
        <w:rPr>
          <w:sz w:val="28"/>
          <w:szCs w:val="28"/>
        </w:rPr>
        <w:t>20</w:t>
      </w:r>
    </w:p>
    <w:p w:rsidR="00D515B3" w:rsidRDefault="00D515B3" w:rsidP="0032094F">
      <w:pPr>
        <w:rPr>
          <w:sz w:val="28"/>
          <w:szCs w:val="28"/>
        </w:rPr>
      </w:pPr>
    </w:p>
    <w:p w:rsidR="00D515B3" w:rsidRDefault="00D515B3" w:rsidP="0032094F">
      <w:pPr>
        <w:rPr>
          <w:sz w:val="28"/>
          <w:szCs w:val="28"/>
        </w:rPr>
      </w:pPr>
    </w:p>
    <w:p w:rsidR="00410BCF" w:rsidRDefault="00410BCF" w:rsidP="0032094F">
      <w:pPr>
        <w:rPr>
          <w:sz w:val="28"/>
          <w:szCs w:val="28"/>
        </w:rPr>
      </w:pPr>
    </w:p>
    <w:p w:rsidR="00D515B3" w:rsidRDefault="00D515B3" w:rsidP="00D515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:rsidR="00D515B3" w:rsidRDefault="00D515B3" w:rsidP="00DD1CEE">
      <w:pPr>
        <w:jc w:val="both"/>
        <w:rPr>
          <w:b/>
          <w:sz w:val="40"/>
          <w:szCs w:val="40"/>
        </w:rPr>
      </w:pPr>
    </w:p>
    <w:p w:rsidR="00D515B3" w:rsidRPr="00D515B3" w:rsidRDefault="00D515B3" w:rsidP="00DD1CEE">
      <w:pPr>
        <w:jc w:val="both"/>
        <w:rPr>
          <w:sz w:val="28"/>
          <w:szCs w:val="28"/>
        </w:rPr>
      </w:pPr>
      <w:r>
        <w:rPr>
          <w:sz w:val="28"/>
          <w:szCs w:val="28"/>
        </w:rPr>
        <w:t>Obec Sruby podle ustanovení § 39, odst.1, zákona č. 128/2000 Sb.</w:t>
      </w:r>
      <w:r w:rsidR="00DD1CEE">
        <w:rPr>
          <w:sz w:val="28"/>
          <w:szCs w:val="28"/>
        </w:rPr>
        <w:t xml:space="preserve"> </w:t>
      </w:r>
      <w:r>
        <w:rPr>
          <w:sz w:val="28"/>
          <w:szCs w:val="28"/>
        </w:rPr>
        <w:t>o obcích a pozdějších změn, zveřejňuje záměr prodat</w:t>
      </w:r>
      <w:r w:rsidR="0063439E">
        <w:rPr>
          <w:sz w:val="28"/>
          <w:szCs w:val="28"/>
        </w:rPr>
        <w:t xml:space="preserve"> </w:t>
      </w:r>
      <w:r w:rsidR="00E722E5">
        <w:rPr>
          <w:sz w:val="28"/>
          <w:szCs w:val="28"/>
        </w:rPr>
        <w:t>obecní</w:t>
      </w:r>
      <w:r w:rsidR="0063439E">
        <w:rPr>
          <w:sz w:val="28"/>
          <w:szCs w:val="28"/>
        </w:rPr>
        <w:t>ch</w:t>
      </w:r>
      <w:r w:rsidR="00E722E5">
        <w:rPr>
          <w:sz w:val="28"/>
          <w:szCs w:val="28"/>
        </w:rPr>
        <w:t xml:space="preserve"> </w:t>
      </w:r>
      <w:r w:rsidR="00933EC3">
        <w:rPr>
          <w:sz w:val="28"/>
          <w:szCs w:val="28"/>
        </w:rPr>
        <w:t>poz</w:t>
      </w:r>
      <w:r w:rsidR="00325DF3">
        <w:rPr>
          <w:sz w:val="28"/>
          <w:szCs w:val="28"/>
        </w:rPr>
        <w:t>emek</w:t>
      </w:r>
      <w:r w:rsidR="00933EC3">
        <w:rPr>
          <w:sz w:val="28"/>
          <w:szCs w:val="28"/>
        </w:rPr>
        <w:t xml:space="preserve"> </w:t>
      </w:r>
      <w:r w:rsidR="00E722E5">
        <w:rPr>
          <w:sz w:val="28"/>
          <w:szCs w:val="28"/>
        </w:rPr>
        <w:t xml:space="preserve">parcelní </w:t>
      </w:r>
      <w:r>
        <w:rPr>
          <w:sz w:val="28"/>
          <w:szCs w:val="28"/>
        </w:rPr>
        <w:t>č.</w:t>
      </w:r>
      <w:r w:rsidR="002133A2">
        <w:rPr>
          <w:sz w:val="28"/>
          <w:szCs w:val="28"/>
        </w:rPr>
        <w:t xml:space="preserve"> </w:t>
      </w:r>
      <w:r w:rsidR="00CA353C">
        <w:rPr>
          <w:sz w:val="28"/>
          <w:szCs w:val="28"/>
        </w:rPr>
        <w:t>st.</w:t>
      </w:r>
      <w:r w:rsidR="002133A2">
        <w:rPr>
          <w:sz w:val="28"/>
          <w:szCs w:val="28"/>
        </w:rPr>
        <w:t>11</w:t>
      </w:r>
      <w:r w:rsidR="00325DF3">
        <w:rPr>
          <w:sz w:val="28"/>
          <w:szCs w:val="28"/>
        </w:rPr>
        <w:t>1</w:t>
      </w:r>
      <w:r w:rsidR="00675E6B">
        <w:rPr>
          <w:sz w:val="28"/>
          <w:szCs w:val="28"/>
        </w:rPr>
        <w:t>/</w:t>
      </w:r>
      <w:r w:rsidR="00325DF3">
        <w:rPr>
          <w:sz w:val="28"/>
          <w:szCs w:val="28"/>
        </w:rPr>
        <w:t>3</w:t>
      </w:r>
      <w:r w:rsidR="0063439E">
        <w:rPr>
          <w:sz w:val="28"/>
          <w:szCs w:val="28"/>
        </w:rPr>
        <w:t xml:space="preserve"> </w:t>
      </w:r>
      <w:r w:rsidR="00325DF3">
        <w:rPr>
          <w:sz w:val="28"/>
          <w:szCs w:val="28"/>
        </w:rPr>
        <w:t>zastavěná plocha a nádvoří o výměře 17 m</w:t>
      </w:r>
      <w:r w:rsidR="00325DF3">
        <w:rPr>
          <w:sz w:val="28"/>
          <w:szCs w:val="28"/>
          <w:vertAlign w:val="superscript"/>
        </w:rPr>
        <w:t>2</w:t>
      </w:r>
      <w:r w:rsidR="00325DF3">
        <w:rPr>
          <w:sz w:val="28"/>
          <w:szCs w:val="28"/>
        </w:rPr>
        <w:t xml:space="preserve"> v</w:t>
      </w:r>
      <w:r w:rsidR="00933EC3">
        <w:rPr>
          <w:sz w:val="28"/>
          <w:szCs w:val="28"/>
        </w:rPr>
        <w:t> katastrálním území Sruby.</w:t>
      </w:r>
    </w:p>
    <w:p w:rsidR="00DF5AF2" w:rsidRDefault="00DF5AF2" w:rsidP="006F0237">
      <w:pPr>
        <w:jc w:val="both"/>
        <w:rPr>
          <w:sz w:val="28"/>
          <w:szCs w:val="28"/>
        </w:rPr>
      </w:pPr>
    </w:p>
    <w:p w:rsidR="00933EC3" w:rsidRDefault="00933EC3" w:rsidP="006F0237">
      <w:pPr>
        <w:jc w:val="both"/>
        <w:rPr>
          <w:sz w:val="28"/>
          <w:szCs w:val="28"/>
        </w:rPr>
      </w:pPr>
    </w:p>
    <w:p w:rsidR="00933EC3" w:rsidRPr="00DF5AF2" w:rsidRDefault="00933EC3" w:rsidP="006F0237">
      <w:pPr>
        <w:jc w:val="both"/>
        <w:rPr>
          <w:sz w:val="28"/>
          <w:szCs w:val="28"/>
        </w:rPr>
      </w:pPr>
    </w:p>
    <w:p w:rsidR="00F71B20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>Aleš Pecka</w:t>
      </w:r>
    </w:p>
    <w:p w:rsid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>starosta o</w:t>
      </w:r>
      <w:r w:rsidR="009B0EAB">
        <w:rPr>
          <w:sz w:val="28"/>
          <w:szCs w:val="28"/>
        </w:rPr>
        <w:t>bce</w:t>
      </w: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410BCF" w:rsidRDefault="00410BCF" w:rsidP="00986C14">
      <w:pPr>
        <w:spacing w:after="0" w:line="240" w:lineRule="auto"/>
        <w:jc w:val="both"/>
        <w:rPr>
          <w:sz w:val="28"/>
          <w:szCs w:val="28"/>
        </w:rPr>
      </w:pPr>
    </w:p>
    <w:p w:rsidR="00410BCF" w:rsidRDefault="00410BCF" w:rsidP="00986C14">
      <w:pPr>
        <w:spacing w:after="0" w:line="240" w:lineRule="auto"/>
        <w:jc w:val="both"/>
        <w:rPr>
          <w:sz w:val="28"/>
          <w:szCs w:val="28"/>
        </w:rPr>
      </w:pPr>
    </w:p>
    <w:p w:rsidR="00E722E5" w:rsidRDefault="00E722E5" w:rsidP="00986C14">
      <w:pPr>
        <w:spacing w:after="0" w:line="240" w:lineRule="auto"/>
        <w:jc w:val="both"/>
        <w:rPr>
          <w:sz w:val="28"/>
          <w:szCs w:val="28"/>
        </w:rPr>
      </w:pPr>
    </w:p>
    <w:p w:rsidR="00E722E5" w:rsidRDefault="00E722E5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402547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D06333">
        <w:rPr>
          <w:sz w:val="28"/>
          <w:szCs w:val="28"/>
        </w:rPr>
        <w:t>9</w:t>
      </w:r>
      <w:r w:rsidR="002133A2">
        <w:rPr>
          <w:sz w:val="28"/>
          <w:szCs w:val="28"/>
        </w:rPr>
        <w:t>.</w:t>
      </w:r>
      <w:r w:rsidR="00D06333">
        <w:rPr>
          <w:sz w:val="28"/>
          <w:szCs w:val="28"/>
        </w:rPr>
        <w:t>6</w:t>
      </w:r>
      <w:r w:rsidR="00E722E5">
        <w:rPr>
          <w:sz w:val="28"/>
          <w:szCs w:val="28"/>
        </w:rPr>
        <w:t>.20</w:t>
      </w:r>
      <w:r w:rsidR="00325DF3">
        <w:rPr>
          <w:sz w:val="28"/>
          <w:szCs w:val="28"/>
        </w:rPr>
        <w:t>20</w:t>
      </w:r>
    </w:p>
    <w:p w:rsidR="00DF5AF2" w:rsidRPr="00DF5AF2" w:rsidRDefault="00933EC3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</w:p>
    <w:p w:rsidR="00986C14" w:rsidRPr="00E722E5" w:rsidRDefault="00986C14" w:rsidP="00E722E5">
      <w:pPr>
        <w:spacing w:after="0" w:line="240" w:lineRule="auto"/>
        <w:jc w:val="both"/>
        <w:rPr>
          <w:sz w:val="26"/>
          <w:szCs w:val="26"/>
        </w:rPr>
      </w:pPr>
    </w:p>
    <w:sectPr w:rsidR="00986C14" w:rsidRPr="00E722E5" w:rsidSect="004C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50805"/>
    <w:rsid w:val="00055F83"/>
    <w:rsid w:val="000D595A"/>
    <w:rsid w:val="000F7858"/>
    <w:rsid w:val="00116BEB"/>
    <w:rsid w:val="001C76C8"/>
    <w:rsid w:val="002133A2"/>
    <w:rsid w:val="002821BB"/>
    <w:rsid w:val="0032094F"/>
    <w:rsid w:val="00325DF3"/>
    <w:rsid w:val="00363695"/>
    <w:rsid w:val="0039778D"/>
    <w:rsid w:val="003B3323"/>
    <w:rsid w:val="00402547"/>
    <w:rsid w:val="00410BCF"/>
    <w:rsid w:val="004444C0"/>
    <w:rsid w:val="00492821"/>
    <w:rsid w:val="004C0433"/>
    <w:rsid w:val="005604F5"/>
    <w:rsid w:val="0063439E"/>
    <w:rsid w:val="006604F5"/>
    <w:rsid w:val="00675E6B"/>
    <w:rsid w:val="006E252D"/>
    <w:rsid w:val="006F0237"/>
    <w:rsid w:val="00711C4E"/>
    <w:rsid w:val="00765097"/>
    <w:rsid w:val="00845308"/>
    <w:rsid w:val="00876A40"/>
    <w:rsid w:val="008D49BD"/>
    <w:rsid w:val="008F6601"/>
    <w:rsid w:val="00933EC3"/>
    <w:rsid w:val="00960054"/>
    <w:rsid w:val="00986C14"/>
    <w:rsid w:val="009B0EAB"/>
    <w:rsid w:val="00AA3CAE"/>
    <w:rsid w:val="00B802C3"/>
    <w:rsid w:val="00BC3F47"/>
    <w:rsid w:val="00CA353C"/>
    <w:rsid w:val="00CB062B"/>
    <w:rsid w:val="00D06333"/>
    <w:rsid w:val="00D47D80"/>
    <w:rsid w:val="00D515B3"/>
    <w:rsid w:val="00D63545"/>
    <w:rsid w:val="00D676FA"/>
    <w:rsid w:val="00D84A22"/>
    <w:rsid w:val="00DD1CEE"/>
    <w:rsid w:val="00DE6AB8"/>
    <w:rsid w:val="00DF5AF2"/>
    <w:rsid w:val="00E60D14"/>
    <w:rsid w:val="00E722E5"/>
    <w:rsid w:val="00F30D98"/>
    <w:rsid w:val="00F71B20"/>
    <w:rsid w:val="00F82FE1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2017"/>
  <w15:docId w15:val="{0BBD2CEA-ADCD-4260-B22A-378DCF03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C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4544-B50C-4F7F-BBD4-926CB3FC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Czechpoint</cp:lastModifiedBy>
  <cp:revision>4</cp:revision>
  <cp:lastPrinted>2017-11-22T14:46:00Z</cp:lastPrinted>
  <dcterms:created xsi:type="dcterms:W3CDTF">2020-06-09T08:13:00Z</dcterms:created>
  <dcterms:modified xsi:type="dcterms:W3CDTF">2020-06-23T08:43:00Z</dcterms:modified>
</cp:coreProperties>
</file>