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0523" w14:textId="77777777" w:rsidR="00FA55F6" w:rsidRDefault="000B7E88">
      <w:pPr>
        <w:rPr>
          <w:b/>
        </w:rPr>
      </w:pPr>
      <w:r w:rsidRPr="000B7E88">
        <w:rPr>
          <w:b/>
        </w:rPr>
        <w:t>Poděk</w:t>
      </w:r>
      <w:r w:rsidR="007F2004">
        <w:rPr>
          <w:b/>
        </w:rPr>
        <w:t>ování za Tříkrálovou sbírku 2023</w:t>
      </w:r>
    </w:p>
    <w:p w14:paraId="39B207FA" w14:textId="77777777" w:rsidR="000B7E88" w:rsidRDefault="000B7E88" w:rsidP="000C79BC">
      <w:pPr>
        <w:jc w:val="both"/>
      </w:pPr>
      <w:r>
        <w:t xml:space="preserve">Tříkrálová sbírka </w:t>
      </w:r>
      <w:r w:rsidR="00A04CB7">
        <w:t>přináší</w:t>
      </w:r>
      <w:r w:rsidR="000E5B30">
        <w:t xml:space="preserve"> nejen radost a </w:t>
      </w:r>
      <w:r w:rsidR="00460D9D">
        <w:t>p</w:t>
      </w:r>
      <w:r w:rsidR="000C79BC">
        <w:t xml:space="preserve">ožehnání do našich domovů, ale především konkrétní pomoc pro lidi z našeho okolí, kteří ji </w:t>
      </w:r>
      <w:r w:rsidR="00E23790">
        <w:t>potřebují. Sbírka je také krásnou ukázkou toho, že dokážeme i v</w:t>
      </w:r>
      <w:r w:rsidR="00336C6C">
        <w:t xml:space="preserve"> dnešním </w:t>
      </w:r>
      <w:r w:rsidR="00E23790">
        <w:t>světě spolupracovat na společném díle: Charita, obecní úřady, farnosti, občanské spolky, stovky dobrovolníků a tisíce lidí vidí v</w:t>
      </w:r>
      <w:r w:rsidR="00EC7AAD">
        <w:t> </w:t>
      </w:r>
      <w:r w:rsidR="00E23790">
        <w:t>T</w:t>
      </w:r>
      <w:r w:rsidR="00EC7AAD">
        <w:t>říkrálové sbírce</w:t>
      </w:r>
      <w:r w:rsidR="00E23790">
        <w:t xml:space="preserve"> smy</w:t>
      </w:r>
      <w:r w:rsidR="00460D9D">
        <w:t xml:space="preserve">sluplnou akci, do které se již </w:t>
      </w:r>
      <w:r w:rsidR="00E845BF">
        <w:t>23</w:t>
      </w:r>
      <w:r w:rsidR="00460D9D">
        <w:t xml:space="preserve"> let obětavě zapojují</w:t>
      </w:r>
      <w:r w:rsidR="00E23790">
        <w:t>.</w:t>
      </w:r>
    </w:p>
    <w:p w14:paraId="7DE8C9D3" w14:textId="77777777" w:rsidR="00241B75" w:rsidRPr="00241B75" w:rsidRDefault="00241B75" w:rsidP="00241B75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241B75">
        <w:rPr>
          <w:rFonts w:asciiTheme="minorHAnsi" w:hAnsiTheme="minorHAnsi" w:cstheme="minorHAnsi"/>
          <w:sz w:val="22"/>
          <w:szCs w:val="22"/>
        </w:rPr>
        <w:t xml:space="preserve">V letošním roce </w:t>
      </w:r>
      <w:r w:rsidR="00A04CB7">
        <w:rPr>
          <w:rFonts w:asciiTheme="minorHAnsi" w:hAnsiTheme="minorHAnsi" w:cstheme="minorHAnsi"/>
          <w:sz w:val="22"/>
          <w:szCs w:val="22"/>
        </w:rPr>
        <w:t>koledníci vykoledovali</w:t>
      </w:r>
      <w:r w:rsidRPr="00241B75">
        <w:rPr>
          <w:rFonts w:asciiTheme="minorHAnsi" w:hAnsiTheme="minorHAnsi" w:cstheme="minorHAnsi"/>
          <w:sz w:val="22"/>
          <w:szCs w:val="22"/>
        </w:rPr>
        <w:t xml:space="preserve"> </w:t>
      </w:r>
      <w:r w:rsidR="00A04CB7">
        <w:rPr>
          <w:rFonts w:asciiTheme="minorHAnsi" w:hAnsiTheme="minorHAnsi" w:cstheme="minorHAnsi"/>
          <w:sz w:val="22"/>
          <w:szCs w:val="22"/>
        </w:rPr>
        <w:t>3.690.343,- Kč, do online kasičky lidé poslali 46.833,- Kč a 1000,- Kč převedli na bezhotovostní účet.</w:t>
      </w:r>
    </w:p>
    <w:p w14:paraId="669392D8" w14:textId="77777777" w:rsidR="00E23790" w:rsidRDefault="006D4857" w:rsidP="000C79BC">
      <w:pPr>
        <w:jc w:val="both"/>
      </w:pPr>
      <w:r w:rsidRPr="00241B75">
        <w:rPr>
          <w:i/>
        </w:rPr>
        <w:t>„</w:t>
      </w:r>
      <w:r w:rsidR="00E16093" w:rsidRPr="00241B75">
        <w:rPr>
          <w:i/>
        </w:rPr>
        <w:t>Naše dobré skutky jsou jako malinké hořčičné zrnko, jež se vůbec nepodobá nádhernému stromu, který z něho jednou vyroste. Přesto mají sílu a schopn</w:t>
      </w:r>
      <w:r w:rsidRPr="00241B75">
        <w:rPr>
          <w:i/>
        </w:rPr>
        <w:t>ost, aby přinesly trvalý užitek.“</w:t>
      </w:r>
      <w:r>
        <w:t xml:space="preserve"> Basil Veliký</w:t>
      </w:r>
    </w:p>
    <w:p w14:paraId="46755796" w14:textId="77777777" w:rsidR="00E23790" w:rsidRDefault="005976BE" w:rsidP="000C79BC">
      <w:pPr>
        <w:jc w:val="both"/>
      </w:pPr>
      <w:r>
        <w:t>Jako organizátor akce a př</w:t>
      </w:r>
      <w:r w:rsidR="00460D9D">
        <w:t>íjemce vybraných peněz</w:t>
      </w:r>
      <w:r>
        <w:t xml:space="preserve"> Oblastní ch</w:t>
      </w:r>
      <w:r w:rsidR="00460D9D">
        <w:t>arita Ústí nad Orlicí upřímně děkuje</w:t>
      </w:r>
      <w:r>
        <w:t xml:space="preserve"> všem vám, kteří jste se na Tříkrálové sbírce podíleli buď jako dobrovolníci nebo přispěvatelé. </w:t>
      </w:r>
    </w:p>
    <w:p w14:paraId="1EADFDA5" w14:textId="77777777" w:rsidR="00E23790" w:rsidRDefault="00E23790" w:rsidP="000C79BC">
      <w:pPr>
        <w:jc w:val="both"/>
      </w:pPr>
      <w:r>
        <w:t>Podrobné výsledky</w:t>
      </w:r>
      <w:r w:rsidR="00A04CB7">
        <w:t xml:space="preserve"> a záměry použití</w:t>
      </w:r>
      <w:r>
        <w:t xml:space="preserve"> najdete na webu OCH </w:t>
      </w:r>
      <w:hyperlink r:id="rId4" w:history="1">
        <w:r w:rsidRPr="009753F5">
          <w:rPr>
            <w:rStyle w:val="Hypertextovodkaz"/>
          </w:rPr>
          <w:t>www.uo.charita.cz</w:t>
        </w:r>
      </w:hyperlink>
    </w:p>
    <w:p w14:paraId="13E868DA" w14:textId="77777777" w:rsidR="00642D88" w:rsidRDefault="00642D88" w:rsidP="00642D88">
      <w:pPr>
        <w:spacing w:after="0"/>
        <w:jc w:val="both"/>
        <w:rPr>
          <w:rFonts w:cs="CIDFont+F1"/>
          <w:i/>
        </w:rPr>
      </w:pPr>
    </w:p>
    <w:p w14:paraId="560B38BA" w14:textId="77777777" w:rsidR="00460D9D" w:rsidRDefault="00460D9D" w:rsidP="00642D88">
      <w:pPr>
        <w:spacing w:after="0"/>
        <w:jc w:val="both"/>
        <w:rPr>
          <w:rFonts w:cs="CIDFont+F1"/>
          <w:i/>
        </w:rPr>
      </w:pPr>
      <w:r w:rsidRPr="00A54F80">
        <w:rPr>
          <w:rFonts w:cs="CIDFont+F1"/>
          <w:i/>
        </w:rPr>
        <w:t xml:space="preserve">Markéta </w:t>
      </w:r>
      <w:proofErr w:type="spellStart"/>
      <w:r w:rsidRPr="00A54F80">
        <w:rPr>
          <w:rFonts w:cs="CIDFont+F1"/>
          <w:i/>
        </w:rPr>
        <w:t>Drmotová</w:t>
      </w:r>
      <w:proofErr w:type="spellEnd"/>
      <w:r w:rsidR="00642D88">
        <w:rPr>
          <w:rFonts w:cs="CIDFont+F1"/>
          <w:i/>
        </w:rPr>
        <w:t>, tel. 734 769 713</w:t>
      </w:r>
    </w:p>
    <w:p w14:paraId="078C26FE" w14:textId="77777777" w:rsidR="00642D88" w:rsidRPr="00A54F80" w:rsidRDefault="00642D88" w:rsidP="00642D88">
      <w:pPr>
        <w:spacing w:after="0"/>
        <w:jc w:val="both"/>
        <w:rPr>
          <w:rFonts w:cs="CIDFont+F1"/>
          <w:i/>
        </w:rPr>
      </w:pPr>
    </w:p>
    <w:sectPr w:rsidR="00642D88" w:rsidRPr="00A5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88"/>
    <w:rsid w:val="000B7E88"/>
    <w:rsid w:val="000C79BC"/>
    <w:rsid w:val="000D74AB"/>
    <w:rsid w:val="000E5B30"/>
    <w:rsid w:val="00241B75"/>
    <w:rsid w:val="002D3858"/>
    <w:rsid w:val="00336C6C"/>
    <w:rsid w:val="00460D9D"/>
    <w:rsid w:val="005976BE"/>
    <w:rsid w:val="00642D88"/>
    <w:rsid w:val="006D4857"/>
    <w:rsid w:val="007C41FB"/>
    <w:rsid w:val="007F2004"/>
    <w:rsid w:val="00865A1B"/>
    <w:rsid w:val="0091521B"/>
    <w:rsid w:val="00A04CB7"/>
    <w:rsid w:val="00A54F80"/>
    <w:rsid w:val="00B225DF"/>
    <w:rsid w:val="00E16093"/>
    <w:rsid w:val="00E23790"/>
    <w:rsid w:val="00E845BF"/>
    <w:rsid w:val="00EC7AAD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DDD4"/>
  <w15:chartTrackingRefBased/>
  <w15:docId w15:val="{8A15F7C1-6620-4954-824D-8082A29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79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drmotova.marketa</dc:creator>
  <cp:keywords/>
  <dc:description/>
  <cp:lastModifiedBy>Jitka Soukenková</cp:lastModifiedBy>
  <cp:revision>2</cp:revision>
  <dcterms:created xsi:type="dcterms:W3CDTF">2023-02-09T11:30:00Z</dcterms:created>
  <dcterms:modified xsi:type="dcterms:W3CDTF">2023-02-09T11:30:00Z</dcterms:modified>
</cp:coreProperties>
</file>